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5666" w:tblpY="1"/>
        <w:tblOverlap w:val="never"/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</w:tblGrid>
      <w:tr w:rsidR="00F226BC" w:rsidRPr="00ED3440" w:rsidTr="00130FA9">
        <w:trPr>
          <w:trHeight w:val="146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B2DD1" w:rsidRDefault="00BB2DD1" w:rsidP="00130FA9">
            <w:pPr>
              <w:ind w:left="-414"/>
              <w:jc w:val="right"/>
            </w:pPr>
          </w:p>
          <w:p w:rsidR="00F226BC" w:rsidRPr="00BB2DD1" w:rsidRDefault="00326317" w:rsidP="00BB2DD1">
            <w:pPr>
              <w:tabs>
                <w:tab w:val="left" w:pos="311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0000" cy="259199"/>
                  <wp:effectExtent l="0" t="0" r="8255" b="762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zeitblüten-ohne-kreise-klein-hellblau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59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027A" w:rsidRPr="00A2027A" w:rsidRDefault="00597063" w:rsidP="00A2027A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[</w:t>
      </w:r>
      <w:r w:rsidR="00A2027A" w:rsidRPr="00A2027A">
        <w:rPr>
          <w:rFonts w:cs="Arial"/>
          <w:sz w:val="20"/>
        </w:rPr>
        <w:t>Firmenname</w:t>
      </w:r>
      <w:r>
        <w:rPr>
          <w:rFonts w:cs="Arial"/>
          <w:sz w:val="20"/>
        </w:rPr>
        <w:t>]</w:t>
      </w:r>
    </w:p>
    <w:p w:rsidR="00A2027A" w:rsidRPr="00A2027A" w:rsidRDefault="00597063" w:rsidP="00A2027A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[</w:t>
      </w:r>
      <w:r w:rsidR="00A2027A" w:rsidRPr="00A2027A">
        <w:rPr>
          <w:rFonts w:cs="Arial"/>
          <w:sz w:val="20"/>
        </w:rPr>
        <w:t>Ansprechpartner</w:t>
      </w:r>
      <w:r>
        <w:rPr>
          <w:rFonts w:cs="Arial"/>
          <w:sz w:val="20"/>
        </w:rPr>
        <w:t>]</w:t>
      </w:r>
    </w:p>
    <w:p w:rsidR="00A2027A" w:rsidRPr="00A2027A" w:rsidRDefault="00597063" w:rsidP="00A2027A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[Straße]</w:t>
      </w:r>
    </w:p>
    <w:p w:rsidR="00D3613B" w:rsidRPr="00A2027A" w:rsidRDefault="00597063" w:rsidP="00A2027A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[</w:t>
      </w:r>
      <w:r w:rsidR="00A2027A" w:rsidRPr="00A2027A">
        <w:rPr>
          <w:rFonts w:cs="Arial"/>
          <w:sz w:val="20"/>
        </w:rPr>
        <w:t>Postleitzahl Ort</w:t>
      </w:r>
      <w:r>
        <w:rPr>
          <w:rFonts w:cs="Arial"/>
          <w:sz w:val="20"/>
        </w:rPr>
        <w:t>]</w:t>
      </w:r>
    </w:p>
    <w:p w:rsidR="00A2027A" w:rsidRPr="00A2027A" w:rsidRDefault="00597063" w:rsidP="00A2027A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[</w:t>
      </w:r>
      <w:r w:rsidR="00A2027A" w:rsidRPr="00A2027A">
        <w:rPr>
          <w:rFonts w:cs="Arial"/>
          <w:sz w:val="20"/>
        </w:rPr>
        <w:t>Telefonnummer</w:t>
      </w:r>
      <w:r>
        <w:rPr>
          <w:rFonts w:cs="Arial"/>
          <w:sz w:val="20"/>
        </w:rPr>
        <w:t>]</w:t>
      </w:r>
    </w:p>
    <w:p w:rsidR="00B13739" w:rsidRDefault="00597063" w:rsidP="00B02BD0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[</w:t>
      </w:r>
      <w:r w:rsidR="00A2027A" w:rsidRPr="00A2027A">
        <w:rPr>
          <w:rFonts w:cs="Arial"/>
          <w:sz w:val="20"/>
        </w:rPr>
        <w:t>E-Mail-Adresse</w:t>
      </w:r>
      <w:r>
        <w:rPr>
          <w:rFonts w:cs="Arial"/>
          <w:sz w:val="20"/>
        </w:rPr>
        <w:t>]</w:t>
      </w:r>
    </w:p>
    <w:p w:rsidR="00D36F6E" w:rsidRPr="00B02BD0" w:rsidRDefault="00BB2DD1" w:rsidP="00B02BD0">
      <w:pPr>
        <w:spacing w:line="360" w:lineRule="auto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5080" b="12700"/>
                <wp:wrapNone/>
                <wp:docPr id="161" name="Textfeld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2DD1" w:rsidRPr="009A783E" w:rsidRDefault="00D502BD" w:rsidP="00BB2DD1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8">
                              <w:r w:rsidR="00BB2DD1" w:rsidRPr="009A783E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1" o:spid="_x0000_s1026" type="#_x0000_t202" style="position:absolute;margin-left:552.45pt;margin-top:663.4pt;width:23.6pt;height:1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Jd8sQIAALAFAAAOAAAAZHJzL2Uyb0RvYy54bWysVG1vmzAQ/j5p/8Hyd8rLCAFUUrUhTJO6&#10;F6ndD3CwCdbAZrYTUk377zubkqatJk3b+GCd7fNz99w93OXVse/QgSnNpShweBFgxEQtKRe7An+9&#10;r7wUI22IoKSTghX4gWl8tXr75nIcchbJVnaUKQQgQufjUODWmCH3fV23rCf6Qg5MwGUjVU8MbNXO&#10;p4qMgN53fhQEiT9KRQcla6Y1nJbTJV45/KZhtfncNJoZ1BUYcjNuVW7d2tVfXZJ8p8jQ8voxDfIX&#10;WfSECwh6giqJIWiv+CuontdKatmYi1r2vmwaXjPHAdiEwQs2dy0ZmOMCxdHDqUz6/8HWnw5fFOIU&#10;epeEGAnSQ5Pu2dE0rKPInkGFxkHn4Hg3gKs53sgjeDu2eriV9TeNhFy3ROzYtVJybBmhkKF76Z89&#10;nXC0BdmOHyWFQGRvpAM6Nqq35YOCIECHTj2cugPJoBoOoyxbRnBTw1WYpNFy4drnk3x+PSht3jPZ&#10;I2sUWEH3HTo53GoDPMB1drHBhKx41zkFdOLZAThOJxAbnto7m4Vr6I8syDbpJo29OEo2XhyUpXdd&#10;rWMvqcLlonxXrtdl+NPGDeO85ZQyYcPM4grjP2veo8wnWZzkpWXHqYWzKWm12647hQ4ExF25z3YL&#10;kj9z85+n4a6BywtKYRQHN1HmVUm69OIqXnjZMki9IMxusiSIs7isnlO65YL9OyU0FjhbRItJTL/l&#10;FrjvNTeS99zA+Oh4X+D05ERyK8GNoK61hvBuss9KYdN/KgVUbG60E6zV6KRWc9weAcWqeCvpA0hX&#10;SVAWqBBmHhh2jZawHWGEFFh/3xPFMOo+CPgD4NjMhpqN7WwQUbcSJpHBaDLXZppL+0HxXQvg0z8m&#10;5DX8JQ13An5KBLK3GxgLjsfjCLNz53zvvJ4G7eoXAAAA//8DAFBLAwQUAAYACAAAACEA53Tp1+EA&#10;AAAPAQAADwAAAGRycy9kb3ducmV2LnhtbEyPzW6DMBCE75X6DtZW6q0xhoISiokqpKi3SE3zABvs&#10;Aop/KHYCeftuTu1tRvtpdqbaLtawq57C4J0EsUqAadd6NbhOwvFr97IGFiI6hcY7LeGmA2zrx4cK&#10;S+Vn96mvh9gxCnGhRAl9jGPJeWh7bTGs/Kgd3b79ZDGSnTquJpwp3BqeJknBLQ6OPvQ46qbX7flw&#10;sRL2N97Pmc2PbdMU+yL72eH5w0j5/LS8vwGLeol/MNzrU3WoqdPJX5wKzJAXyeuGWFJZWtCKOyPy&#10;VAA7kco3Yg28rvj/HfUvAAAA//8DAFBLAQItABQABgAIAAAAIQC2gziS/gAAAOEBAAATAAAAAAAA&#10;AAAAAAAAAAAAAABbQ29udGVudF9UeXBlc10ueG1sUEsBAi0AFAAGAAgAAAAhADj9If/WAAAAlAEA&#10;AAsAAAAAAAAAAAAAAAAALwEAAF9yZWxzLy5yZWxzUEsBAi0AFAAGAAgAAAAhAJosl3yxAgAAsAUA&#10;AA4AAAAAAAAAAAAAAAAALgIAAGRycy9lMm9Eb2MueG1sUEsBAi0AFAAGAAgAAAAhAOd06dfhAAAA&#10;DwEAAA8AAAAAAAAAAAAAAAAACwUAAGRycy9kb3ducmV2LnhtbFBLBQYAAAAABAAEAPMAAAAZBgAA&#10;AAA=&#10;" filled="f" stroked="f">
                <v:textbox style="layout-flow:vertical;mso-layout-flow-alt:bottom-to-top" inset="0,0,0,0">
                  <w:txbxContent>
                    <w:p w:rsidR="00BB2DD1" w:rsidRPr="009A783E" w:rsidRDefault="006E73A7" w:rsidP="00BB2DD1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9">
                        <w:r w:rsidR="00BB2DD1" w:rsidRPr="009A783E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2027A" w:rsidRPr="00BB2DD1" w:rsidRDefault="00A2027A" w:rsidP="00BB2DD1">
      <w:pPr>
        <w:pStyle w:val="berschrift1"/>
        <w:ind w:right="-1"/>
        <w:jc w:val="center"/>
        <w:rPr>
          <w:rFonts w:ascii="Verdana" w:hAnsi="Verdana"/>
          <w:color w:val="009FE3"/>
          <w:sz w:val="40"/>
          <w:szCs w:val="40"/>
        </w:rPr>
      </w:pPr>
      <w:r w:rsidRPr="00BB2DD1">
        <w:rPr>
          <w:rFonts w:ascii="Verdana" w:hAnsi="Verdana"/>
          <w:color w:val="009FE3"/>
          <w:sz w:val="40"/>
          <w:szCs w:val="40"/>
        </w:rPr>
        <w:t>LIEFERSCHEIN</w:t>
      </w:r>
    </w:p>
    <w:p w:rsidR="00F226BC" w:rsidRDefault="00F226BC" w:rsidP="007F416B">
      <w:pPr>
        <w:ind w:right="-1"/>
        <w:rPr>
          <w:lang w:val="fr-FR"/>
        </w:rPr>
      </w:pPr>
    </w:p>
    <w:tbl>
      <w:tblPr>
        <w:tblW w:w="9639" w:type="dxa"/>
        <w:tblInd w:w="-87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F226BC" w:rsidRPr="00D36F6E" w:rsidTr="001664F5">
        <w:tc>
          <w:tcPr>
            <w:tcW w:w="9639" w:type="dxa"/>
            <w:gridSpan w:val="2"/>
            <w:shd w:val="clear" w:color="auto" w:fill="auto"/>
          </w:tcPr>
          <w:p w:rsidR="00F226BC" w:rsidRPr="00D36F6E" w:rsidRDefault="00F226BC" w:rsidP="001664F5">
            <w:pPr>
              <w:pStyle w:val="TableContents"/>
              <w:ind w:right="-1"/>
              <w:rPr>
                <w:rFonts w:ascii="Arial" w:hAnsi="Arial"/>
                <w:b/>
                <w:sz w:val="20"/>
                <w:szCs w:val="20"/>
              </w:rPr>
            </w:pPr>
            <w:r w:rsidRPr="00BB2DD1">
              <w:rPr>
                <w:rFonts w:ascii="Arial" w:hAnsi="Arial"/>
                <w:b/>
                <w:color w:val="009FE3"/>
                <w:sz w:val="20"/>
                <w:szCs w:val="20"/>
              </w:rPr>
              <w:t>Empfänger</w:t>
            </w:r>
          </w:p>
        </w:tc>
      </w:tr>
      <w:tr w:rsidR="00F226BC" w:rsidTr="001664F5"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226BC" w:rsidRDefault="00F226BC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Name: </w:t>
            </w:r>
          </w:p>
        </w:tc>
        <w:tc>
          <w:tcPr>
            <w:tcW w:w="6804" w:type="dxa"/>
            <w:tcBorders>
              <w:bottom w:val="nil"/>
            </w:tcBorders>
            <w:shd w:val="clear" w:color="auto" w:fill="auto"/>
          </w:tcPr>
          <w:p w:rsidR="00F226BC" w:rsidRDefault="00BE5625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5BCC39" wp14:editId="3AB694DA">
                      <wp:simplePos x="0" y="0"/>
                      <wp:positionH relativeFrom="column">
                        <wp:posOffset>1463040</wp:posOffset>
                      </wp:positionH>
                      <wp:positionV relativeFrom="paragraph">
                        <wp:posOffset>4141</wp:posOffset>
                      </wp:positionV>
                      <wp:extent cx="2567940" cy="579120"/>
                      <wp:effectExtent l="0" t="0" r="22860" b="11430"/>
                      <wp:wrapNone/>
                      <wp:docPr id="4" name="Textfeld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7940" cy="5791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  <a:ln w="31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5625" w:rsidRPr="00600FF3" w:rsidRDefault="00BE5625" w:rsidP="00BB2DD1">
                                  <w:pPr>
                                    <w:shd w:val="clear" w:color="auto" w:fill="F2F2F2" w:themeFill="background1" w:themeFillShade="F2"/>
                                    <w:spacing w:before="120" w:after="120"/>
                                    <w:ind w:left="142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00FF3">
                                    <w:rPr>
                                      <w:sz w:val="16"/>
                                      <w:szCs w:val="16"/>
                                    </w:rPr>
                                    <w:t xml:space="preserve">Detaillierte Infos &amp; Tipps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zum Thema Lieferschein</w:t>
                                  </w:r>
                                  <w:r w:rsidRPr="00600FF3">
                                    <w:rPr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  <w:p w:rsidR="00BE5625" w:rsidRPr="00600FF3" w:rsidRDefault="00BE5625" w:rsidP="00BB2DD1">
                                  <w:pPr>
                                    <w:shd w:val="clear" w:color="auto" w:fill="F2F2F2" w:themeFill="background1" w:themeFillShade="F2"/>
                                    <w:spacing w:after="120"/>
                                    <w:ind w:left="142"/>
                                    <w:jc w:val="center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BE5625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www.zeitblueten.com/news/vorlage-lieferschein/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BCC39" id="Textfeld 4" o:spid="_x0000_s1027" type="#_x0000_t202" style="position:absolute;margin-left:115.2pt;margin-top:.35pt;width:202.2pt;height:4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2QPXQIAALEEAAAOAAAAZHJzL2Uyb0RvYy54bWysVF1v2yAUfZ+0/4B4X51kSdNYdaquWadJ&#10;3YfU7gdgwDYacD0gsbNf3wskabq9TXuxgAvnnnvPub6+GY0mO+m8AlvR6cWEEmk5CGXbiv54un93&#10;RYkPzAqmwcqK7qWnN+u3b66HvpQz6EAL6QiCWF8OfUW7EPqyKDzvpGH+AnppMdiAMyzg1rWFcGxA&#10;dKOL2WRyWQzgRO+AS+/xdJODdJ3wm0by8K1pvAxEVxS5hfR16VvHb7G+ZmXrWN8pfqDB/oGFYcpi&#10;0hPUhgVGtk79BWUUd+ChCRccTAFNo7hMNWA108kf1Tx2rJepFmyO709t8v8Pln/dfXdEiYrOKbHM&#10;oERPcgyN1ILMY3eG3pd46bHHa2H8ACOqnCr1/QPwn55YuOuYbeWtczB0kglkN40vi7OnGcdHkHr4&#10;AgLTsG2ABDQ2zsTWYTMIoqNK+5MySIVwPJwtLperOYY4xhbL1XSWpCtYeXzdOx8+STAkLirqUPmE&#10;znYPPkQ2rDxeick8aCXuldZpE90m77QjO4Y+qdtcod4apJrPVovJ5OAWPEZP5eMji+TXiJASvQLX&#10;lgwVfT9dLpA9Q4s7K3IDX1FwbX0igKkO2ZD1K7BYwob5Lmf3e7+BkD1sVMBB0spU9Or0nJVRkI9W&#10;JJsHpnReI6y2B4WiKFmeMNZjskKSL6pXg9ijZA7y3OCc46ID95uSAWemov7XljlJif5sUfbVdB41&#10;CmkzXyxRJOLOI/V5hFmOUBUNlOTlXciDue2dajvMlGWwcItWaVRS8YXVgT7ORer5YYbj4J3v062X&#10;P836GQAA//8DAFBLAwQUAAYACAAAACEAYnPHnN4AAAAHAQAADwAAAGRycy9kb3ducmV2LnhtbEyP&#10;QUvDQBCF74L/YRnBm900LdXETEoVxIsWraJ422bHJJidjdltG/99x5Meh/fx3jfFcnSd2tMQWs8I&#10;00kCirjytuUa4fXl7uIKVIiGrek8E8IPBViWpyeFya0/8DPtN7FWUsIhNwhNjH2udagaciZMfE8s&#10;2acfnIlyDrW2gzlIuet0miQL7UzLstCYnm4bqr42O4fw7e8f6/f0of1YC1+v31aZvnlCPD8bV9eg&#10;Io3xD4ZffVGHUpy2fsc2qA4hnSVzQREuQUm8mM3lky1CNs1Al4X+718eAQAA//8DAFBLAQItABQA&#10;BgAIAAAAIQC2gziS/gAAAOEBAAATAAAAAAAAAAAAAAAAAAAAAABbQ29udGVudF9UeXBlc10ueG1s&#10;UEsBAi0AFAAGAAgAAAAhADj9If/WAAAAlAEAAAsAAAAAAAAAAAAAAAAALwEAAF9yZWxzLy5yZWxz&#10;UEsBAi0AFAAGAAgAAAAhAHZXZA9dAgAAsQQAAA4AAAAAAAAAAAAAAAAALgIAAGRycy9lMm9Eb2Mu&#10;eG1sUEsBAi0AFAAGAAgAAAAhAGJzx5zeAAAABwEAAA8AAAAAAAAAAAAAAAAAtwQAAGRycy9kb3du&#10;cmV2LnhtbFBLBQYAAAAABAAEAPMAAADCBQAAAAA=&#10;" fillcolor="#f2f2f2 [3052]" strokeweight=".25pt">
                      <v:stroke dashstyle="1 1" endcap="round"/>
                      <v:textbox>
                        <w:txbxContent>
                          <w:p w:rsidR="00BE5625" w:rsidRPr="00600FF3" w:rsidRDefault="00BE5625" w:rsidP="00BB2DD1">
                            <w:pPr>
                              <w:shd w:val="clear" w:color="auto" w:fill="F2F2F2" w:themeFill="background1" w:themeFillShade="F2"/>
                              <w:spacing w:before="120" w:after="120"/>
                              <w:ind w:left="14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00FF3">
                              <w:rPr>
                                <w:sz w:val="16"/>
                                <w:szCs w:val="16"/>
                              </w:rPr>
                              <w:t xml:space="preserve">Detaillierte Infos &amp; Tipps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zum Thema Lieferschein</w:t>
                            </w:r>
                            <w:r w:rsidRPr="00600FF3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BE5625" w:rsidRPr="00600FF3" w:rsidRDefault="00BE5625" w:rsidP="00BB2DD1">
                            <w:pPr>
                              <w:shd w:val="clear" w:color="auto" w:fill="F2F2F2" w:themeFill="background1" w:themeFillShade="F2"/>
                              <w:spacing w:after="120"/>
                              <w:ind w:left="142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BE5625">
                              <w:rPr>
                                <w:color w:val="0070C0"/>
                                <w:sz w:val="16"/>
                                <w:szCs w:val="16"/>
                              </w:rPr>
                              <w:t>www.zeitblueten.com/news/vorlage-lieferschein/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226BC" w:rsidTr="001664F5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226BC" w:rsidRDefault="00F226BC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Lieferanschrift: </w:t>
            </w:r>
          </w:p>
        </w:tc>
        <w:tc>
          <w:tcPr>
            <w:tcW w:w="6804" w:type="dxa"/>
            <w:tcBorders>
              <w:top w:val="nil"/>
              <w:bottom w:val="nil"/>
            </w:tcBorders>
            <w:shd w:val="clear" w:color="auto" w:fill="auto"/>
          </w:tcPr>
          <w:p w:rsidR="00F226BC" w:rsidRDefault="00F226BC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</w:p>
        </w:tc>
      </w:tr>
      <w:tr w:rsidR="00613F2F" w:rsidTr="001664F5"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613F2F" w:rsidRDefault="00F14E6C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[</w:t>
            </w:r>
            <w:r w:rsidR="00613F2F">
              <w:rPr>
                <w:rFonts w:ascii="Arial" w:hAnsi="Arial"/>
                <w:sz w:val="20"/>
                <w:szCs w:val="20"/>
              </w:rPr>
              <w:t>Kunden-</w:t>
            </w:r>
            <w:proofErr w:type="spellStart"/>
            <w:r w:rsidR="00613F2F">
              <w:rPr>
                <w:rFonts w:ascii="Arial" w:hAnsi="Arial"/>
                <w:sz w:val="20"/>
                <w:szCs w:val="20"/>
              </w:rPr>
              <w:t>Nr</w:t>
            </w:r>
            <w:proofErr w:type="spellEnd"/>
            <w:r w:rsidR="00613F2F">
              <w:rPr>
                <w:rFonts w:ascii="Arial" w:hAnsi="Arial"/>
                <w:sz w:val="20"/>
                <w:szCs w:val="20"/>
              </w:rPr>
              <w:t>:</w:t>
            </w:r>
            <w:r>
              <w:rPr>
                <w:rFonts w:ascii="Arial" w:hAnsi="Arial"/>
                <w:sz w:val="20"/>
                <w:szCs w:val="20"/>
              </w:rPr>
              <w:t>]</w:t>
            </w:r>
            <w:r w:rsidR="00613F2F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bottom w:val="nil"/>
            </w:tcBorders>
            <w:shd w:val="clear" w:color="auto" w:fill="auto"/>
          </w:tcPr>
          <w:p w:rsidR="00613F2F" w:rsidRDefault="00613F2F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</w:p>
        </w:tc>
      </w:tr>
      <w:tr w:rsidR="00F226BC" w:rsidTr="001664F5">
        <w:tc>
          <w:tcPr>
            <w:tcW w:w="2835" w:type="dxa"/>
            <w:tcBorders>
              <w:top w:val="nil"/>
              <w:bottom w:val="dotted" w:sz="2" w:space="0" w:color="auto"/>
            </w:tcBorders>
            <w:shd w:val="clear" w:color="auto" w:fill="auto"/>
          </w:tcPr>
          <w:p w:rsidR="00F226BC" w:rsidRDefault="00613F2F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[Telefon</w:t>
            </w:r>
            <w:r w:rsidR="00F226BC">
              <w:rPr>
                <w:rFonts w:ascii="Arial" w:hAnsi="Arial"/>
                <w:sz w:val="20"/>
                <w:szCs w:val="20"/>
              </w:rPr>
              <w:t>-Nr.:</w:t>
            </w:r>
            <w:r>
              <w:rPr>
                <w:rFonts w:ascii="Arial" w:hAnsi="Arial"/>
                <w:sz w:val="20"/>
                <w:szCs w:val="20"/>
              </w:rPr>
              <w:t>]</w:t>
            </w:r>
          </w:p>
        </w:tc>
        <w:tc>
          <w:tcPr>
            <w:tcW w:w="6804" w:type="dxa"/>
            <w:tcBorders>
              <w:top w:val="nil"/>
              <w:bottom w:val="dotted" w:sz="2" w:space="0" w:color="auto"/>
            </w:tcBorders>
            <w:shd w:val="clear" w:color="auto" w:fill="auto"/>
          </w:tcPr>
          <w:p w:rsidR="00F226BC" w:rsidRDefault="00F226BC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F226BC" w:rsidRDefault="00F226BC" w:rsidP="007F416B">
      <w:pPr>
        <w:ind w:right="-1"/>
        <w:rPr>
          <w:lang w:val="fr-FR"/>
        </w:rPr>
      </w:pPr>
    </w:p>
    <w:p w:rsidR="00F226BC" w:rsidRPr="00F226BC" w:rsidRDefault="00F226BC" w:rsidP="007F416B">
      <w:pPr>
        <w:ind w:right="-1"/>
        <w:rPr>
          <w:lang w:val="fr-FR"/>
        </w:rPr>
      </w:pPr>
    </w:p>
    <w:tbl>
      <w:tblPr>
        <w:tblW w:w="9640" w:type="dxa"/>
        <w:tblInd w:w="-87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6663"/>
      </w:tblGrid>
      <w:tr w:rsidR="00F226BC" w:rsidTr="001664F5">
        <w:tc>
          <w:tcPr>
            <w:tcW w:w="2977" w:type="dxa"/>
            <w:shd w:val="clear" w:color="auto" w:fill="auto"/>
          </w:tcPr>
          <w:p w:rsidR="00F226BC" w:rsidRDefault="00F226BC" w:rsidP="007F416B">
            <w:pPr>
              <w:pStyle w:val="TableContents"/>
              <w:ind w:right="-1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BB2DD1">
              <w:rPr>
                <w:rFonts w:ascii="Arial" w:hAnsi="Arial"/>
                <w:b/>
                <w:bCs/>
                <w:color w:val="009FE3"/>
                <w:sz w:val="20"/>
                <w:szCs w:val="20"/>
              </w:rPr>
              <w:t>Lieferschein</w:t>
            </w:r>
            <w:r w:rsidR="008035B9" w:rsidRPr="00BB2DD1">
              <w:rPr>
                <w:rFonts w:ascii="Arial" w:hAnsi="Arial"/>
                <w:b/>
                <w:bCs/>
                <w:color w:val="009FE3"/>
                <w:sz w:val="20"/>
                <w:szCs w:val="20"/>
              </w:rPr>
              <w:t>-Nr.:</w:t>
            </w:r>
          </w:p>
        </w:tc>
        <w:tc>
          <w:tcPr>
            <w:tcW w:w="6663" w:type="dxa"/>
            <w:shd w:val="clear" w:color="auto" w:fill="auto"/>
          </w:tcPr>
          <w:p w:rsidR="00F226BC" w:rsidRPr="00445842" w:rsidRDefault="00F226BC" w:rsidP="007F416B">
            <w:pPr>
              <w:pStyle w:val="TableContents"/>
              <w:ind w:right="-1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F226BC" w:rsidTr="001664F5">
        <w:tc>
          <w:tcPr>
            <w:tcW w:w="2977" w:type="dxa"/>
            <w:shd w:val="clear" w:color="auto" w:fill="auto"/>
          </w:tcPr>
          <w:p w:rsidR="00F226BC" w:rsidRDefault="008035B9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Lieferdatum:</w:t>
            </w:r>
          </w:p>
        </w:tc>
        <w:tc>
          <w:tcPr>
            <w:tcW w:w="6663" w:type="dxa"/>
            <w:shd w:val="clear" w:color="auto" w:fill="auto"/>
          </w:tcPr>
          <w:p w:rsidR="00F226BC" w:rsidRDefault="00F226BC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</w:p>
        </w:tc>
      </w:tr>
      <w:tr w:rsidR="008035B9" w:rsidTr="001664F5">
        <w:tc>
          <w:tcPr>
            <w:tcW w:w="2977" w:type="dxa"/>
            <w:shd w:val="clear" w:color="auto" w:fill="auto"/>
          </w:tcPr>
          <w:p w:rsidR="008035B9" w:rsidRDefault="008035B9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Kommissions-Nr.:</w:t>
            </w:r>
          </w:p>
        </w:tc>
        <w:tc>
          <w:tcPr>
            <w:tcW w:w="6663" w:type="dxa"/>
            <w:shd w:val="clear" w:color="auto" w:fill="auto"/>
          </w:tcPr>
          <w:p w:rsidR="008035B9" w:rsidRDefault="008035B9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</w:p>
        </w:tc>
      </w:tr>
      <w:tr w:rsidR="00F226BC" w:rsidTr="001664F5">
        <w:tc>
          <w:tcPr>
            <w:tcW w:w="2977" w:type="dxa"/>
            <w:shd w:val="clear" w:color="auto" w:fill="auto"/>
          </w:tcPr>
          <w:p w:rsidR="00F226BC" w:rsidRDefault="008035B9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Anzahl der Pakete:</w:t>
            </w:r>
          </w:p>
        </w:tc>
        <w:tc>
          <w:tcPr>
            <w:tcW w:w="6663" w:type="dxa"/>
            <w:shd w:val="clear" w:color="auto" w:fill="auto"/>
          </w:tcPr>
          <w:p w:rsidR="00F226BC" w:rsidRDefault="00F226BC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</w:p>
        </w:tc>
      </w:tr>
      <w:tr w:rsidR="00F226BC" w:rsidTr="001664F5">
        <w:tc>
          <w:tcPr>
            <w:tcW w:w="2977" w:type="dxa"/>
            <w:shd w:val="clear" w:color="auto" w:fill="auto"/>
          </w:tcPr>
          <w:p w:rsidR="00F226BC" w:rsidRDefault="008035B9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Bemerkung zur Lieferung:</w:t>
            </w:r>
          </w:p>
        </w:tc>
        <w:tc>
          <w:tcPr>
            <w:tcW w:w="6663" w:type="dxa"/>
            <w:shd w:val="clear" w:color="auto" w:fill="auto"/>
          </w:tcPr>
          <w:p w:rsidR="00F226BC" w:rsidRDefault="00F226BC" w:rsidP="007F416B">
            <w:pPr>
              <w:pStyle w:val="TableContents"/>
              <w:ind w:right="-1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2027A" w:rsidRDefault="00A2027A" w:rsidP="007F416B">
      <w:pPr>
        <w:ind w:right="-1"/>
        <w:rPr>
          <w:sz w:val="28"/>
        </w:rPr>
      </w:pPr>
    </w:p>
    <w:p w:rsidR="00B02BD0" w:rsidRDefault="00B02BD0" w:rsidP="007F416B">
      <w:pPr>
        <w:ind w:right="-1"/>
      </w:pPr>
    </w:p>
    <w:tbl>
      <w:tblPr>
        <w:tblStyle w:val="TabelleSpalten3"/>
        <w:tblW w:w="0" w:type="auto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774"/>
        <w:gridCol w:w="942"/>
        <w:gridCol w:w="988"/>
        <w:gridCol w:w="5796"/>
        <w:gridCol w:w="1025"/>
      </w:tblGrid>
      <w:tr w:rsidR="00BB2DD1" w:rsidRPr="00BB2DD1" w:rsidTr="00BB2D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auto"/>
          </w:tcPr>
          <w:p w:rsidR="00BF5973" w:rsidRPr="00BB2DD1" w:rsidRDefault="00BF5973" w:rsidP="007F416B">
            <w:pPr>
              <w:spacing w:line="260" w:lineRule="exact"/>
              <w:ind w:right="-1"/>
              <w:rPr>
                <w:rFonts w:cs="Arial"/>
                <w:b/>
                <w:color w:val="009FE3"/>
                <w:sz w:val="20"/>
              </w:rPr>
            </w:pPr>
            <w:r w:rsidRPr="00BB2DD1">
              <w:rPr>
                <w:rFonts w:cs="Arial"/>
                <w:b/>
                <w:color w:val="009FE3"/>
                <w:sz w:val="20"/>
              </w:rPr>
              <w:t>Pos</w:t>
            </w:r>
            <w:r w:rsidR="00445842" w:rsidRPr="00BB2DD1">
              <w:rPr>
                <w:rFonts w:cs="Arial"/>
                <w:b/>
                <w:color w:val="009FE3"/>
                <w:sz w:val="20"/>
              </w:rPr>
              <w:t>.</w:t>
            </w:r>
          </w:p>
        </w:tc>
        <w:tc>
          <w:tcPr>
            <w:tcW w:w="946" w:type="dxa"/>
            <w:shd w:val="clear" w:color="auto" w:fill="auto"/>
          </w:tcPr>
          <w:p w:rsidR="00BF5973" w:rsidRPr="00BB2DD1" w:rsidRDefault="00BF5973" w:rsidP="007F416B">
            <w:pPr>
              <w:spacing w:line="260" w:lineRule="exact"/>
              <w:ind w:right="-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9FE3"/>
                <w:sz w:val="20"/>
              </w:rPr>
            </w:pPr>
            <w:r w:rsidRPr="00BB2DD1">
              <w:rPr>
                <w:rFonts w:cs="Arial"/>
                <w:color w:val="009FE3"/>
                <w:sz w:val="20"/>
              </w:rPr>
              <w:t>Menge</w:t>
            </w:r>
          </w:p>
        </w:tc>
        <w:tc>
          <w:tcPr>
            <w:tcW w:w="992" w:type="dxa"/>
            <w:shd w:val="clear" w:color="auto" w:fill="auto"/>
          </w:tcPr>
          <w:p w:rsidR="00BF5973" w:rsidRPr="00BB2DD1" w:rsidRDefault="00BF5973" w:rsidP="007F416B">
            <w:pPr>
              <w:spacing w:line="260" w:lineRule="exact"/>
              <w:ind w:right="-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9FE3"/>
                <w:sz w:val="20"/>
              </w:rPr>
            </w:pPr>
            <w:r w:rsidRPr="00BB2DD1">
              <w:rPr>
                <w:rFonts w:cs="Arial"/>
                <w:color w:val="009FE3"/>
                <w:sz w:val="20"/>
              </w:rPr>
              <w:t>Einheit</w:t>
            </w:r>
          </w:p>
        </w:tc>
        <w:tc>
          <w:tcPr>
            <w:tcW w:w="5954" w:type="dxa"/>
            <w:shd w:val="clear" w:color="auto" w:fill="auto"/>
          </w:tcPr>
          <w:p w:rsidR="00BF5973" w:rsidRPr="00BB2DD1" w:rsidRDefault="00BF5973" w:rsidP="007F416B">
            <w:pPr>
              <w:spacing w:line="260" w:lineRule="exact"/>
              <w:ind w:right="-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9FE3"/>
                <w:sz w:val="20"/>
              </w:rPr>
            </w:pPr>
            <w:r w:rsidRPr="00BB2DD1">
              <w:rPr>
                <w:rFonts w:cs="Arial"/>
                <w:color w:val="009FE3"/>
                <w:sz w:val="20"/>
              </w:rPr>
              <w:t>Artikelbezeichnung</w:t>
            </w:r>
          </w:p>
        </w:tc>
        <w:tc>
          <w:tcPr>
            <w:tcW w:w="1026" w:type="dxa"/>
            <w:shd w:val="clear" w:color="auto" w:fill="auto"/>
          </w:tcPr>
          <w:p w:rsidR="00BF5973" w:rsidRPr="00BB2DD1" w:rsidRDefault="00BF5973" w:rsidP="007F416B">
            <w:pPr>
              <w:spacing w:line="260" w:lineRule="exact"/>
              <w:ind w:right="-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9FE3"/>
                <w:sz w:val="20"/>
              </w:rPr>
            </w:pPr>
            <w:r w:rsidRPr="00BB2DD1">
              <w:rPr>
                <w:rFonts w:cs="Arial"/>
                <w:color w:val="009FE3"/>
                <w:sz w:val="20"/>
              </w:rPr>
              <w:t>Gewicht</w:t>
            </w:r>
          </w:p>
        </w:tc>
      </w:tr>
      <w:tr w:rsidR="00445842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943549" w:rsidP="007F416B">
            <w:pPr>
              <w:spacing w:line="260" w:lineRule="exact"/>
              <w:ind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/</w:t>
            </w:r>
          </w:p>
        </w:tc>
      </w:tr>
      <w:tr w:rsidR="00445842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  <w:tr w:rsidR="00597063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  <w:tr w:rsidR="00597063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  <w:tr w:rsidR="00597063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  <w:tr w:rsidR="00597063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  <w:tr w:rsidR="00597063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  <w:tr w:rsidR="00597063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  <w:tr w:rsidR="00597063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  <w:tr w:rsidR="00597063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  <w:tr w:rsidR="00597063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  <w:tr w:rsidR="00445842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  <w:tr w:rsidR="00445842" w:rsidRPr="00613F2F" w:rsidTr="007F4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</w:tcPr>
          <w:p w:rsidR="00BF5973" w:rsidRPr="00613F2F" w:rsidRDefault="00BF5973" w:rsidP="007F416B">
            <w:pPr>
              <w:spacing w:line="260" w:lineRule="exact"/>
              <w:ind w:right="-1"/>
              <w:rPr>
                <w:rFonts w:cs="Arial"/>
                <w:sz w:val="20"/>
              </w:rPr>
            </w:pPr>
          </w:p>
        </w:tc>
        <w:tc>
          <w:tcPr>
            <w:tcW w:w="94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5954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  <w:tc>
          <w:tcPr>
            <w:tcW w:w="1026" w:type="dxa"/>
          </w:tcPr>
          <w:p w:rsidR="00BF5973" w:rsidRPr="00613F2F" w:rsidRDefault="00BF5973" w:rsidP="007F416B">
            <w:pPr>
              <w:spacing w:line="260" w:lineRule="exact"/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</w:rPr>
            </w:pPr>
          </w:p>
        </w:tc>
      </w:tr>
    </w:tbl>
    <w:p w:rsidR="00D94015" w:rsidRDefault="00D94015" w:rsidP="007F416B">
      <w:pPr>
        <w:spacing w:line="260" w:lineRule="exact"/>
        <w:ind w:right="-1"/>
        <w:rPr>
          <w:rFonts w:cs="Arial"/>
          <w:sz w:val="20"/>
        </w:rPr>
      </w:pPr>
    </w:p>
    <w:p w:rsidR="00613F2F" w:rsidRDefault="00613F2F" w:rsidP="007F416B">
      <w:pPr>
        <w:spacing w:line="260" w:lineRule="exact"/>
        <w:ind w:right="-1"/>
        <w:rPr>
          <w:rFonts w:cs="Arial"/>
          <w:sz w:val="20"/>
        </w:rPr>
      </w:pPr>
    </w:p>
    <w:p w:rsidR="00613F2F" w:rsidRDefault="00613F2F" w:rsidP="007F416B">
      <w:pPr>
        <w:spacing w:line="260" w:lineRule="exact"/>
        <w:ind w:right="-1"/>
        <w:rPr>
          <w:rFonts w:cs="Arial"/>
          <w:sz w:val="20"/>
        </w:rPr>
      </w:pPr>
    </w:p>
    <w:tbl>
      <w:tblPr>
        <w:tblStyle w:val="Tabellenraster"/>
        <w:tblW w:w="964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3210"/>
        <w:gridCol w:w="3069"/>
        <w:gridCol w:w="3361"/>
      </w:tblGrid>
      <w:tr w:rsidR="00BB2DD1" w:rsidRPr="00BB2DD1" w:rsidTr="00BB2DD1">
        <w:tc>
          <w:tcPr>
            <w:tcW w:w="3210" w:type="dxa"/>
            <w:shd w:val="clear" w:color="auto" w:fill="auto"/>
          </w:tcPr>
          <w:p w:rsidR="00016AFD" w:rsidRPr="00BB2DD1" w:rsidRDefault="00137200" w:rsidP="007F416B">
            <w:pPr>
              <w:pStyle w:val="TableContents"/>
              <w:ind w:right="-1"/>
              <w:rPr>
                <w:rFonts w:ascii="Arial" w:hAnsi="Arial" w:cs="Arial"/>
                <w:b/>
                <w:bCs/>
                <w:color w:val="009FE3"/>
                <w:sz w:val="20"/>
                <w:szCs w:val="20"/>
              </w:rPr>
            </w:pPr>
            <w:r w:rsidRPr="00BB2DD1">
              <w:rPr>
                <w:rFonts w:ascii="Arial" w:hAnsi="Arial" w:cs="Arial"/>
                <w:b/>
                <w:bCs/>
                <w:color w:val="009FE3"/>
                <w:sz w:val="20"/>
                <w:szCs w:val="20"/>
              </w:rPr>
              <w:t>D</w:t>
            </w:r>
            <w:r w:rsidR="00016AFD" w:rsidRPr="00BB2DD1">
              <w:rPr>
                <w:rFonts w:ascii="Arial" w:hAnsi="Arial" w:cs="Arial"/>
                <w:b/>
                <w:bCs/>
                <w:color w:val="009FE3"/>
                <w:sz w:val="20"/>
                <w:szCs w:val="20"/>
              </w:rPr>
              <w:t>atum:</w:t>
            </w:r>
          </w:p>
        </w:tc>
        <w:tc>
          <w:tcPr>
            <w:tcW w:w="3069" w:type="dxa"/>
            <w:shd w:val="clear" w:color="auto" w:fill="auto"/>
          </w:tcPr>
          <w:p w:rsidR="00016AFD" w:rsidRPr="00BB2DD1" w:rsidRDefault="00016AFD" w:rsidP="007F416B">
            <w:pPr>
              <w:pStyle w:val="TableContents"/>
              <w:ind w:right="-1"/>
              <w:rPr>
                <w:rFonts w:ascii="Arial" w:hAnsi="Arial" w:cs="Arial"/>
                <w:b/>
                <w:bCs/>
                <w:color w:val="009FE3"/>
                <w:sz w:val="20"/>
                <w:szCs w:val="20"/>
              </w:rPr>
            </w:pPr>
            <w:r w:rsidRPr="00BB2DD1">
              <w:rPr>
                <w:rFonts w:ascii="Arial" w:hAnsi="Arial" w:cs="Arial"/>
                <w:b/>
                <w:bCs/>
                <w:color w:val="009FE3"/>
                <w:sz w:val="20"/>
                <w:szCs w:val="20"/>
              </w:rPr>
              <w:t>Lieferant:</w:t>
            </w:r>
          </w:p>
        </w:tc>
        <w:tc>
          <w:tcPr>
            <w:tcW w:w="3361" w:type="dxa"/>
            <w:shd w:val="clear" w:color="auto" w:fill="auto"/>
          </w:tcPr>
          <w:p w:rsidR="00016AFD" w:rsidRPr="00BB2DD1" w:rsidRDefault="00016AFD" w:rsidP="007F416B">
            <w:pPr>
              <w:pStyle w:val="TableContents"/>
              <w:ind w:right="-1"/>
              <w:rPr>
                <w:rFonts w:ascii="Arial" w:hAnsi="Arial" w:cs="Arial"/>
                <w:b/>
                <w:bCs/>
                <w:color w:val="009FE3"/>
                <w:sz w:val="20"/>
                <w:szCs w:val="20"/>
              </w:rPr>
            </w:pPr>
            <w:r w:rsidRPr="00BB2DD1">
              <w:rPr>
                <w:rFonts w:ascii="Arial" w:hAnsi="Arial" w:cs="Arial"/>
                <w:b/>
                <w:bCs/>
                <w:color w:val="009FE3"/>
                <w:sz w:val="20"/>
                <w:szCs w:val="20"/>
              </w:rPr>
              <w:t>Ware erhalten:</w:t>
            </w:r>
          </w:p>
        </w:tc>
      </w:tr>
      <w:tr w:rsidR="00016AFD" w:rsidRPr="007F416B" w:rsidTr="007F416B">
        <w:trPr>
          <w:trHeight w:val="1112"/>
        </w:trPr>
        <w:tc>
          <w:tcPr>
            <w:tcW w:w="3210" w:type="dxa"/>
          </w:tcPr>
          <w:p w:rsidR="00016AFD" w:rsidRPr="007F416B" w:rsidRDefault="00016AFD" w:rsidP="007F416B">
            <w:pPr>
              <w:pStyle w:val="TableContents"/>
              <w:ind w:right="-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9" w:type="dxa"/>
          </w:tcPr>
          <w:p w:rsidR="003C793D" w:rsidRDefault="003C793D" w:rsidP="007F416B">
            <w:pPr>
              <w:pStyle w:val="TableContents"/>
              <w:ind w:right="-1"/>
              <w:rPr>
                <w:rFonts w:ascii="Arial" w:hAnsi="Arial" w:cs="Arial"/>
                <w:sz w:val="16"/>
              </w:rPr>
            </w:pPr>
          </w:p>
          <w:p w:rsidR="003C793D" w:rsidRDefault="003C793D" w:rsidP="007F416B">
            <w:pPr>
              <w:pStyle w:val="TableContents"/>
              <w:ind w:right="-1"/>
              <w:rPr>
                <w:rFonts w:ascii="Arial" w:hAnsi="Arial" w:cs="Arial"/>
                <w:sz w:val="16"/>
              </w:rPr>
            </w:pPr>
          </w:p>
          <w:p w:rsidR="003C793D" w:rsidRDefault="003C793D" w:rsidP="007F416B">
            <w:pPr>
              <w:pStyle w:val="TableContents"/>
              <w:ind w:right="-1"/>
              <w:rPr>
                <w:rFonts w:ascii="Arial" w:hAnsi="Arial" w:cs="Arial"/>
                <w:sz w:val="16"/>
              </w:rPr>
            </w:pPr>
          </w:p>
          <w:p w:rsidR="003C793D" w:rsidRDefault="003C793D" w:rsidP="007F416B">
            <w:pPr>
              <w:pStyle w:val="TableContents"/>
              <w:ind w:right="-1"/>
              <w:rPr>
                <w:rFonts w:ascii="Arial" w:hAnsi="Arial" w:cs="Arial"/>
                <w:sz w:val="16"/>
              </w:rPr>
            </w:pPr>
          </w:p>
          <w:p w:rsidR="00016AFD" w:rsidRPr="007F416B" w:rsidRDefault="00B370D3" w:rsidP="007F416B">
            <w:pPr>
              <w:pStyle w:val="TableContents"/>
              <w:ind w:right="-1"/>
              <w:rPr>
                <w:rFonts w:ascii="Arial" w:hAnsi="Arial" w:cs="Arial"/>
                <w:bCs/>
                <w:sz w:val="20"/>
                <w:szCs w:val="20"/>
              </w:rPr>
            </w:pPr>
            <w:r w:rsidRPr="007F416B">
              <w:rPr>
                <w:rFonts w:ascii="Arial" w:hAnsi="Arial" w:cs="Arial"/>
                <w:sz w:val="16"/>
              </w:rPr>
              <w:t>[Unterschrift Lieferant]</w:t>
            </w:r>
          </w:p>
        </w:tc>
        <w:tc>
          <w:tcPr>
            <w:tcW w:w="3361" w:type="dxa"/>
          </w:tcPr>
          <w:p w:rsidR="003C793D" w:rsidRDefault="003C793D" w:rsidP="007F416B">
            <w:pPr>
              <w:pStyle w:val="TableContents"/>
              <w:ind w:right="-1"/>
              <w:rPr>
                <w:rFonts w:ascii="Arial" w:hAnsi="Arial" w:cs="Arial"/>
                <w:sz w:val="16"/>
              </w:rPr>
            </w:pPr>
          </w:p>
          <w:p w:rsidR="003C793D" w:rsidRDefault="003C793D" w:rsidP="007F416B">
            <w:pPr>
              <w:pStyle w:val="TableContents"/>
              <w:ind w:right="-1"/>
              <w:rPr>
                <w:rFonts w:ascii="Arial" w:hAnsi="Arial" w:cs="Arial"/>
                <w:sz w:val="16"/>
              </w:rPr>
            </w:pPr>
          </w:p>
          <w:p w:rsidR="003C793D" w:rsidRDefault="003C793D" w:rsidP="007F416B">
            <w:pPr>
              <w:pStyle w:val="TableContents"/>
              <w:ind w:right="-1"/>
              <w:rPr>
                <w:rFonts w:ascii="Arial" w:hAnsi="Arial" w:cs="Arial"/>
                <w:sz w:val="16"/>
              </w:rPr>
            </w:pPr>
          </w:p>
          <w:p w:rsidR="003C793D" w:rsidRDefault="003C793D" w:rsidP="007F416B">
            <w:pPr>
              <w:pStyle w:val="TableContents"/>
              <w:ind w:right="-1"/>
              <w:rPr>
                <w:rFonts w:ascii="Arial" w:hAnsi="Arial" w:cs="Arial"/>
                <w:sz w:val="16"/>
              </w:rPr>
            </w:pPr>
          </w:p>
          <w:p w:rsidR="00016AFD" w:rsidRPr="007F416B" w:rsidRDefault="00B370D3" w:rsidP="007F416B">
            <w:pPr>
              <w:pStyle w:val="TableContents"/>
              <w:ind w:right="-1"/>
              <w:rPr>
                <w:rFonts w:ascii="Arial" w:hAnsi="Arial" w:cs="Arial"/>
                <w:bCs/>
                <w:sz w:val="20"/>
                <w:szCs w:val="20"/>
              </w:rPr>
            </w:pPr>
            <w:r w:rsidRPr="007F416B">
              <w:rPr>
                <w:rFonts w:ascii="Arial" w:hAnsi="Arial" w:cs="Arial"/>
                <w:sz w:val="16"/>
              </w:rPr>
              <w:t>[Unterschrift Empfänger]</w:t>
            </w:r>
          </w:p>
        </w:tc>
      </w:tr>
    </w:tbl>
    <w:p w:rsidR="00016AFD" w:rsidRPr="00E805F2" w:rsidRDefault="00016AFD" w:rsidP="004518D3">
      <w:pPr>
        <w:spacing w:line="260" w:lineRule="exact"/>
        <w:ind w:right="-3"/>
        <w:rPr>
          <w:rFonts w:cs="Arial"/>
          <w:sz w:val="20"/>
        </w:rPr>
      </w:pPr>
      <w:bookmarkStart w:id="0" w:name="_GoBack"/>
      <w:bookmarkEnd w:id="0"/>
    </w:p>
    <w:sectPr w:rsidR="00016AFD" w:rsidRPr="00E805F2" w:rsidSect="007F416B">
      <w:headerReference w:type="default" r:id="rId10"/>
      <w:footerReference w:type="default" r:id="rId11"/>
      <w:type w:val="continuous"/>
      <w:pgSz w:w="11907" w:h="16840"/>
      <w:pgMar w:top="567" w:right="992" w:bottom="1843" w:left="1418" w:header="283" w:footer="2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2BD" w:rsidRDefault="00D502BD">
      <w:r>
        <w:separator/>
      </w:r>
    </w:p>
  </w:endnote>
  <w:endnote w:type="continuationSeparator" w:id="0">
    <w:p w:rsidR="00D502BD" w:rsidRDefault="00D5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A1E" w:rsidRPr="00CC1A1E" w:rsidRDefault="00CC1A1E" w:rsidP="00CC1A1E">
    <w:pPr>
      <w:spacing w:before="240" w:after="240"/>
      <w:jc w:val="right"/>
      <w:rPr>
        <w:sz w:val="16"/>
      </w:rPr>
    </w:pPr>
    <w:r w:rsidRPr="00CC1A1E">
      <w:rPr>
        <w:sz w:val="16"/>
      </w:rPr>
      <w:t xml:space="preserve">Seiten 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PAGE  \* Arabic  \* MERGEFORMAT </w:instrText>
    </w:r>
    <w:r w:rsidRPr="00CC1A1E">
      <w:rPr>
        <w:sz w:val="16"/>
      </w:rPr>
      <w:fldChar w:fldCharType="separate"/>
    </w:r>
    <w:r w:rsidR="0089118A">
      <w:rPr>
        <w:noProof/>
        <w:sz w:val="16"/>
      </w:rPr>
      <w:t>1</w:t>
    </w:r>
    <w:r w:rsidRPr="00CC1A1E">
      <w:rPr>
        <w:sz w:val="16"/>
      </w:rPr>
      <w:fldChar w:fldCharType="end"/>
    </w:r>
    <w:r w:rsidRPr="00CC1A1E">
      <w:rPr>
        <w:sz w:val="16"/>
      </w:rPr>
      <w:t xml:space="preserve"> von 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NUMPAGES  \* Arabic  \* MERGEFORMAT </w:instrText>
    </w:r>
    <w:r w:rsidRPr="00CC1A1E">
      <w:rPr>
        <w:sz w:val="16"/>
      </w:rPr>
      <w:fldChar w:fldCharType="separate"/>
    </w:r>
    <w:r w:rsidR="0089118A">
      <w:rPr>
        <w:noProof/>
        <w:sz w:val="16"/>
      </w:rPr>
      <w:t>1</w:t>
    </w:r>
    <w:r w:rsidRPr="00CC1A1E">
      <w:rPr>
        <w:sz w:val="16"/>
      </w:rPr>
      <w:fldChar w:fldCharType="end"/>
    </w:r>
  </w:p>
  <w:tbl>
    <w:tblPr>
      <w:tblW w:w="0" w:type="auto"/>
      <w:jc w:val="center"/>
      <w:tblBorders>
        <w:top w:val="single" w:sz="4" w:space="0" w:color="auto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3"/>
      <w:gridCol w:w="2374"/>
      <w:gridCol w:w="2374"/>
      <w:gridCol w:w="2374"/>
    </w:tblGrid>
    <w:tr w:rsidR="00CC1A1E" w:rsidRPr="00ED3440" w:rsidTr="00790262">
      <w:trPr>
        <w:jc w:val="center"/>
      </w:trPr>
      <w:tc>
        <w:tcPr>
          <w:tcW w:w="2373" w:type="dxa"/>
        </w:tcPr>
        <w:p w:rsidR="00CC1A1E" w:rsidRPr="00ED3440" w:rsidRDefault="0008282F" w:rsidP="0008282F">
          <w:pPr>
            <w:pStyle w:val="Fuzeile"/>
            <w:rPr>
              <w:sz w:val="16"/>
            </w:rPr>
          </w:pPr>
          <w:r>
            <w:rPr>
              <w:sz w:val="16"/>
            </w:rPr>
            <w:t>Firmenname</w:t>
          </w:r>
          <w:r w:rsidR="00CC1A1E" w:rsidRPr="00ED3440">
            <w:rPr>
              <w:sz w:val="16"/>
            </w:rPr>
            <w:br/>
          </w:r>
          <w:r>
            <w:rPr>
              <w:sz w:val="16"/>
            </w:rPr>
            <w:t>Muster-</w:t>
          </w:r>
          <w:r w:rsidR="00CC1A1E" w:rsidRPr="00ED3440">
            <w:rPr>
              <w:sz w:val="16"/>
            </w:rPr>
            <w:t xml:space="preserve">Straße </w:t>
          </w:r>
          <w:r>
            <w:rPr>
              <w:sz w:val="16"/>
            </w:rPr>
            <w:t>10</w:t>
          </w:r>
          <w:r w:rsidR="00CC1A1E" w:rsidRPr="00ED3440">
            <w:rPr>
              <w:sz w:val="16"/>
            </w:rPr>
            <w:br/>
          </w:r>
          <w:r>
            <w:rPr>
              <w:sz w:val="16"/>
            </w:rPr>
            <w:t>A-PLZ</w:t>
          </w:r>
          <w:r w:rsidR="00CC1A1E" w:rsidRPr="00ED3440">
            <w:rPr>
              <w:sz w:val="16"/>
            </w:rPr>
            <w:t xml:space="preserve"> Ort</w:t>
          </w:r>
        </w:p>
      </w:tc>
      <w:tc>
        <w:tcPr>
          <w:tcW w:w="2374" w:type="dxa"/>
        </w:tcPr>
        <w:p w:rsidR="00CC1A1E" w:rsidRPr="00ED3440" w:rsidRDefault="00CC1A1E">
          <w:pPr>
            <w:pStyle w:val="Fuzeile"/>
            <w:rPr>
              <w:sz w:val="16"/>
            </w:rPr>
          </w:pPr>
          <w:r w:rsidRPr="00ED3440">
            <w:rPr>
              <w:sz w:val="16"/>
            </w:rPr>
            <w:t xml:space="preserve">Telefon </w:t>
          </w:r>
          <w:r w:rsidR="0008282F">
            <w:rPr>
              <w:sz w:val="16"/>
            </w:rPr>
            <w:t>0043</w:t>
          </w:r>
          <w:r w:rsidRPr="00ED3440">
            <w:rPr>
              <w:sz w:val="16"/>
            </w:rPr>
            <w:t xml:space="preserve"> </w:t>
          </w:r>
          <w:r w:rsidR="0008282F">
            <w:rPr>
              <w:sz w:val="16"/>
            </w:rPr>
            <w:t>12345</w:t>
          </w:r>
          <w:r w:rsidRPr="00ED3440">
            <w:rPr>
              <w:sz w:val="16"/>
            </w:rPr>
            <w:t>-</w:t>
          </w:r>
          <w:r w:rsidR="0008282F">
            <w:rPr>
              <w:sz w:val="16"/>
            </w:rPr>
            <w:t>67</w:t>
          </w:r>
        </w:p>
        <w:p w:rsidR="00CC1A1E" w:rsidRPr="00ED3440" w:rsidRDefault="0008282F">
          <w:pPr>
            <w:pStyle w:val="Fuzeile"/>
            <w:rPr>
              <w:sz w:val="16"/>
            </w:rPr>
          </w:pPr>
          <w:r>
            <w:rPr>
              <w:sz w:val="16"/>
            </w:rPr>
            <w:t>info@domain.com</w:t>
          </w:r>
          <w:r>
            <w:rPr>
              <w:sz w:val="16"/>
            </w:rPr>
            <w:br/>
            <w:t>www.domain.com</w:t>
          </w:r>
        </w:p>
      </w:tc>
      <w:tc>
        <w:tcPr>
          <w:tcW w:w="2374" w:type="dxa"/>
        </w:tcPr>
        <w:p w:rsidR="0008282F" w:rsidRDefault="0008282F">
          <w:pPr>
            <w:pStyle w:val="Fuzeile"/>
            <w:rPr>
              <w:sz w:val="16"/>
            </w:rPr>
          </w:pPr>
          <w:r>
            <w:rPr>
              <w:sz w:val="16"/>
            </w:rPr>
            <w:t>Musterbank</w:t>
          </w:r>
          <w:r w:rsidR="00CC1A1E" w:rsidRPr="00ED3440">
            <w:rPr>
              <w:sz w:val="16"/>
            </w:rPr>
            <w:t xml:space="preserve"> XYZ</w:t>
          </w:r>
        </w:p>
        <w:p w:rsidR="00CC1A1E" w:rsidRPr="00ED3440" w:rsidRDefault="0008282F" w:rsidP="0008282F">
          <w:pPr>
            <w:pStyle w:val="Fuzeile"/>
            <w:rPr>
              <w:sz w:val="16"/>
            </w:rPr>
          </w:pPr>
          <w:r>
            <w:rPr>
              <w:sz w:val="16"/>
            </w:rPr>
            <w:t>IBAN: 000000</w:t>
          </w:r>
          <w:r w:rsidR="00CC1A1E" w:rsidRPr="00ED3440">
            <w:rPr>
              <w:sz w:val="16"/>
            </w:rPr>
            <w:t>00</w:t>
          </w:r>
          <w:r w:rsidR="00CC1A1E" w:rsidRPr="00ED3440">
            <w:rPr>
              <w:sz w:val="16"/>
            </w:rPr>
            <w:br/>
          </w:r>
          <w:r>
            <w:rPr>
              <w:sz w:val="16"/>
            </w:rPr>
            <w:t>BIC:</w:t>
          </w:r>
          <w:r w:rsidR="00CC1A1E" w:rsidRPr="00ED3440">
            <w:rPr>
              <w:sz w:val="16"/>
            </w:rPr>
            <w:t xml:space="preserve"> 0000000</w:t>
          </w:r>
        </w:p>
      </w:tc>
      <w:tc>
        <w:tcPr>
          <w:tcW w:w="2374" w:type="dxa"/>
        </w:tcPr>
        <w:p w:rsidR="00CC1A1E" w:rsidRPr="00ED3440" w:rsidRDefault="00CC1A1E" w:rsidP="0008282F">
          <w:pPr>
            <w:pStyle w:val="Fuzeile"/>
            <w:rPr>
              <w:sz w:val="16"/>
            </w:rPr>
          </w:pPr>
          <w:r w:rsidRPr="00ED3440">
            <w:rPr>
              <w:sz w:val="16"/>
            </w:rPr>
            <w:t>Handelsregister</w:t>
          </w:r>
          <w:r w:rsidRPr="00ED3440">
            <w:rPr>
              <w:sz w:val="16"/>
            </w:rPr>
            <w:br/>
            <w:t>Amtsgericht XXX</w:t>
          </w:r>
          <w:r w:rsidRPr="00ED3440">
            <w:rPr>
              <w:sz w:val="16"/>
            </w:rPr>
            <w:br/>
            <w:t xml:space="preserve">HRB </w:t>
          </w:r>
          <w:r w:rsidR="0008282F">
            <w:rPr>
              <w:sz w:val="16"/>
            </w:rPr>
            <w:t>PLZ</w:t>
          </w:r>
        </w:p>
      </w:tc>
    </w:tr>
  </w:tbl>
  <w:p w:rsidR="00CC1A1E" w:rsidRPr="00CC1A1E" w:rsidRDefault="00CC1A1E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2BD" w:rsidRDefault="00D502BD">
      <w:r>
        <w:separator/>
      </w:r>
    </w:p>
  </w:footnote>
  <w:footnote w:type="continuationSeparator" w:id="0">
    <w:p w:rsidR="00D502BD" w:rsidRDefault="00D50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47B" w:rsidRDefault="00533D0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0" wp14:anchorId="11927E77" wp14:editId="3C0A6197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252095" cy="0"/>
              <wp:effectExtent l="0" t="0" r="0" b="0"/>
              <wp:wrapSquare wrapText="bothSides"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9E1CA2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34.0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EgEgIAACc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I0U6&#10;kOhZKI4moTO9cQUEVGpnQ230rF7Ms6bfHVK6aok68Mjw9WIgLQsZyZuUsHEG8Pf9Z80ghhy9jm06&#10;N7YLkNAAdI5qXO5q8LNHFA7zWZ4uZxjRwZWQYsgz1vlPXHcoGCWWQDniktOz84EHKYaQcI3SWyFl&#10;1Foq1Jd4OctnMcFpKVhwhjBnD/tKWnQiYVriF4sCz2OY1UfFIljLCdvcbE+EvNpwuVQBDyoBOjfr&#10;Og4/lulys9gspqNpPt+Mpmldjz5uq+lovs0+zOpJXVV19jNQy6ZFKxjjKrAbRjOb/p30t0dyHar7&#10;cN7bkLxFj/0CssM/ko5SBvWuc7DX7LKzg8QwjTH49nLCuD/uwX583+tfAAAA//8DAFBLAwQUAAYA&#10;CAAAACEAzCyDf9wAAAAJAQAADwAAAGRycy9kb3ducmV2LnhtbEyPwUrDQBCG7wXfYRnBS7GbxlJC&#10;zKaImpsXq+J1mh2TYHY2zW7b6NM7BUGPM/Pxz/cXm8n16khj6DwbWC4SUMS1tx03Bl5fqusMVIjI&#10;FnvPZOCLAmzKi1mBufUnfqbjNjZKQjjkaKCNcci1DnVLDsPCD8Ry+/Cjwyjj2Gg74knCXa/TJFlr&#10;hx3LhxYHum+p/twenIFQvdG++p7X8+T9pvGU7h+eHtGYq8vp7hZUpCn+wXDWF3UoxWnnD2yD6g2k&#10;2UpIA9kqlU4CrLMlqN3vQpeF/t+g/AEAAP//AwBQSwECLQAUAAYACAAAACEAtoM4kv4AAADhAQAA&#10;EwAAAAAAAAAAAAAAAAAAAAAAW0NvbnRlbnRfVHlwZXNdLnhtbFBLAQItABQABgAIAAAAIQA4/SH/&#10;1gAAAJQBAAALAAAAAAAAAAAAAAAAAC8BAABfcmVscy8ucmVsc1BLAQItABQABgAIAAAAIQCoOiEg&#10;EgIAACcEAAAOAAAAAAAAAAAAAAAAAC4CAABkcnMvZTJvRG9jLnhtbFBLAQItABQABgAIAAAAIQDM&#10;LIN/3AAAAAkBAAAPAAAAAAAAAAAAAAAAAGwEAABkcnMvZG93bnJldi54bWxQSwUGAAAAAAQABADz&#10;AAAAdQUAAAAA&#10;" o:allowoverlap="f">
              <w10:wrap type="square"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754EA6D5" wp14:editId="6563366F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0" t="0" r="0" b="0"/>
              <wp:wrapSquare wrapText="bothSides"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00D78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3IqEg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Jg9LZ7SKUZ0cCWkGPKMdf4T1x0KRoklUI645LR1PvAgxRASrlF6I6SM&#10;WkuF+hIvpvk0JjgtBQvOEObsYV9Ji04kTEv8YlHgeQyz+qhYBGs5Yeub7YmQVxsulyrgQSVA52Zd&#10;x+HHIl2s5+v5ZDTJZ+vRJK3r0cdNNRnNNtnTtP5QV1Wd/QzUsknRCsa4CuyG0cwmfyf97ZFch+o+&#10;nPc2JG/RY7+A7PCPpKOUQb3rHOw1u+zsIDFMYwy+vZww7o97sB/f9+oXAAAA//8DAFBLAwQUAAYA&#10;CAAAACEA9H+eJd0AAAALAQAADwAAAGRycy9kb3ducmV2LnhtbEyPQU/DMAyF70j8h8hIXCaWrMAY&#10;pemEgN64MDZx9VrTVjRO12Rb4ddjDghOlt97ev6cLUfXqQMNofVsYTY1oIhLX7VcW1i/FhcLUCEi&#10;V9h5JgufFGCZn55kmFb+yC90WMVaSQmHFC00Mfap1qFsyGGY+p5YvHc/OIyyDrWuBjxKuet0Ysxc&#10;O2xZLjTY00ND5cdq7yyEYkO74mtSTszbZe0p2T0+P6G152fj/R2oSGP8C8MPvqBDLkxbv+cqqM5C&#10;sriSpOizW3MDShLXc5nbX0Xnmf7/Q/4NAAD//wMAUEsBAi0AFAAGAAgAAAAhALaDOJL+AAAA4QEA&#10;ABMAAAAAAAAAAAAAAAAAAAAAAFtDb250ZW50X1R5cGVzXS54bWxQSwECLQAUAAYACAAAACEAOP0h&#10;/9YAAACUAQAACwAAAAAAAAAAAAAAAAAvAQAAX3JlbHMvLnJlbHNQSwECLQAUAAYACAAAACEAV3Ny&#10;KhICAAAnBAAADgAAAAAAAAAAAAAAAAAuAgAAZHJzL2Uyb0RvYy54bWxQSwECLQAUAAYACAAAACEA&#10;9H+eJd0AAAALAQAADwAAAAAAAAAAAAAAAABsBAAAZHJzL2Rvd25yZXYueG1sUEsFBgAAAAAEAAQA&#10;8wAAAHYFAAAAAA==&#10;" o:allowoverlap="f">
              <w10:wrap type="square"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0" wp14:anchorId="2A2C204F" wp14:editId="79E04452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0"/>
              <wp:effectExtent l="0" t="0" r="0" b="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DE94AB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0xEgIAACc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bDqfpmOM6O0oIcUtzljnP3HdoTApsQTJkZccN86DcoDeIOEapddCyui1&#10;VKgv8Xw8GscAp6Vg4TDAnN3vKmnRkYRuiV8oA5A9wKw+KBbJWk7Y6jr3RMjLHPBSBT7IBORcZ5d2&#10;+DFP56vZapYP8tFkNcjTuh58XFf5YLLOpuP6Q11VdfYzSMvyohWMcRXU3Vozy99m/fWRXJrq3pz3&#10;MiSP7DFFEHv7R9HRyuDepQ92mp23NlQjuArdGMHXlxPa/c91RP1+38tfAAAA//8DAFBLAwQUAAYA&#10;CAAAACEA81koiNwAAAAJAQAADwAAAGRycy9kb3ducmV2LnhtbEyPTU/DMAyG70j8h8hIXCaWUugY&#10;pemEgN64MEBcvca0FY3TNdlW+PUYCQlu/nj0+nGxmlyv9jSGzrOB83kCirj2tuPGwMtzdbYEFSKy&#10;xd4zGfikAKvy+KjA3PoDP9F+HRslIRxyNNDGOORah7olh2HuB2LZvfvRYZR2bLQd8SDhrtdpkiy0&#10;w47lQosD3bVUf6x3zkCoXmlbfc3qWfJ20XhKt/ePD2jM6cl0ewMq0hT/YPjRF3UoxWnjd2yD6g2k&#10;y0shDWTXmRQCZIsrUJvfgS4L/f+D8hsAAP//AwBQSwECLQAUAAYACAAAACEAtoM4kv4AAADhAQAA&#10;EwAAAAAAAAAAAAAAAAAAAAAAW0NvbnRlbnRfVHlwZXNdLnhtbFBLAQItABQABgAIAAAAIQA4/SH/&#10;1gAAAJQBAAALAAAAAAAAAAAAAAAAAC8BAABfcmVscy8ucmVsc1BLAQItABQABgAIAAAAIQCWvs0x&#10;EgIAACcEAAAOAAAAAAAAAAAAAAAAAC4CAABkcnMvZTJvRG9jLnhtbFBLAQItABQABgAIAAAAIQDz&#10;WSiI3AAAAAkBAAAPAAAAAAAAAAAAAAAAAGwEAABkcnMvZG93bnJldi54bWxQSwUGAAAAAAQABADz&#10;AAAAdQUAAAAA&#10;" o:allowoverlap="f">
              <w10:wrap type="square"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D038C"/>
    <w:multiLevelType w:val="hybridMultilevel"/>
    <w:tmpl w:val="A5C4D5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39"/>
    <w:rsid w:val="00011B08"/>
    <w:rsid w:val="00016AFD"/>
    <w:rsid w:val="0002655F"/>
    <w:rsid w:val="000369AD"/>
    <w:rsid w:val="00057E16"/>
    <w:rsid w:val="00073380"/>
    <w:rsid w:val="0008282F"/>
    <w:rsid w:val="000C23F0"/>
    <w:rsid w:val="000E7275"/>
    <w:rsid w:val="000F1D35"/>
    <w:rsid w:val="000F57A8"/>
    <w:rsid w:val="00130FA9"/>
    <w:rsid w:val="00137200"/>
    <w:rsid w:val="001543CB"/>
    <w:rsid w:val="001664F5"/>
    <w:rsid w:val="00167F68"/>
    <w:rsid w:val="001724E8"/>
    <w:rsid w:val="00197A67"/>
    <w:rsid w:val="00206937"/>
    <w:rsid w:val="00270932"/>
    <w:rsid w:val="00272D7E"/>
    <w:rsid w:val="002C558A"/>
    <w:rsid w:val="002D178F"/>
    <w:rsid w:val="002F7BD9"/>
    <w:rsid w:val="00326317"/>
    <w:rsid w:val="00367C67"/>
    <w:rsid w:val="00370EE0"/>
    <w:rsid w:val="003A338A"/>
    <w:rsid w:val="003B3D63"/>
    <w:rsid w:val="003C793D"/>
    <w:rsid w:val="003E7CE7"/>
    <w:rsid w:val="00445842"/>
    <w:rsid w:val="004518D3"/>
    <w:rsid w:val="0045505B"/>
    <w:rsid w:val="004E757E"/>
    <w:rsid w:val="005108E7"/>
    <w:rsid w:val="00511005"/>
    <w:rsid w:val="00522FBA"/>
    <w:rsid w:val="00533D0E"/>
    <w:rsid w:val="00590F80"/>
    <w:rsid w:val="00595D0A"/>
    <w:rsid w:val="00597063"/>
    <w:rsid w:val="005E4C2E"/>
    <w:rsid w:val="00613F2F"/>
    <w:rsid w:val="006235AF"/>
    <w:rsid w:val="00641049"/>
    <w:rsid w:val="00647409"/>
    <w:rsid w:val="006500FB"/>
    <w:rsid w:val="00670B78"/>
    <w:rsid w:val="00675938"/>
    <w:rsid w:val="006B547B"/>
    <w:rsid w:val="006C3EBB"/>
    <w:rsid w:val="006D6AD0"/>
    <w:rsid w:val="006E040B"/>
    <w:rsid w:val="006E73A7"/>
    <w:rsid w:val="006F357B"/>
    <w:rsid w:val="00701DA7"/>
    <w:rsid w:val="007336ED"/>
    <w:rsid w:val="00790262"/>
    <w:rsid w:val="007C162A"/>
    <w:rsid w:val="007D7E4A"/>
    <w:rsid w:val="007F416B"/>
    <w:rsid w:val="007F50CB"/>
    <w:rsid w:val="008035B9"/>
    <w:rsid w:val="0089118A"/>
    <w:rsid w:val="008E3C05"/>
    <w:rsid w:val="009005EF"/>
    <w:rsid w:val="0093279C"/>
    <w:rsid w:val="00943549"/>
    <w:rsid w:val="00951BE6"/>
    <w:rsid w:val="009978DE"/>
    <w:rsid w:val="009A783E"/>
    <w:rsid w:val="009B5231"/>
    <w:rsid w:val="009C3A9F"/>
    <w:rsid w:val="009D69F9"/>
    <w:rsid w:val="009E40C3"/>
    <w:rsid w:val="009E6DA3"/>
    <w:rsid w:val="009E7C20"/>
    <w:rsid w:val="009F6B6F"/>
    <w:rsid w:val="00A2027A"/>
    <w:rsid w:val="00A23932"/>
    <w:rsid w:val="00A43A60"/>
    <w:rsid w:val="00A84012"/>
    <w:rsid w:val="00AA11EE"/>
    <w:rsid w:val="00AB3E1F"/>
    <w:rsid w:val="00AC04B1"/>
    <w:rsid w:val="00AD541A"/>
    <w:rsid w:val="00B02BD0"/>
    <w:rsid w:val="00B1369B"/>
    <w:rsid w:val="00B13739"/>
    <w:rsid w:val="00B370D3"/>
    <w:rsid w:val="00B47BD8"/>
    <w:rsid w:val="00B47DF5"/>
    <w:rsid w:val="00B60DEC"/>
    <w:rsid w:val="00BB17D7"/>
    <w:rsid w:val="00BB2DD1"/>
    <w:rsid w:val="00BC3AE3"/>
    <w:rsid w:val="00BE3EC9"/>
    <w:rsid w:val="00BE5625"/>
    <w:rsid w:val="00BF23AF"/>
    <w:rsid w:val="00BF5973"/>
    <w:rsid w:val="00C13194"/>
    <w:rsid w:val="00C26679"/>
    <w:rsid w:val="00C51180"/>
    <w:rsid w:val="00CA7AB3"/>
    <w:rsid w:val="00CC1A1E"/>
    <w:rsid w:val="00CD7AF9"/>
    <w:rsid w:val="00CE48BC"/>
    <w:rsid w:val="00D007DC"/>
    <w:rsid w:val="00D23409"/>
    <w:rsid w:val="00D3613B"/>
    <w:rsid w:val="00D36F6E"/>
    <w:rsid w:val="00D502BD"/>
    <w:rsid w:val="00D94015"/>
    <w:rsid w:val="00E10972"/>
    <w:rsid w:val="00E1181D"/>
    <w:rsid w:val="00E16096"/>
    <w:rsid w:val="00E17B84"/>
    <w:rsid w:val="00E20FF9"/>
    <w:rsid w:val="00E26C4F"/>
    <w:rsid w:val="00E32D50"/>
    <w:rsid w:val="00E37F67"/>
    <w:rsid w:val="00E805F2"/>
    <w:rsid w:val="00EB597A"/>
    <w:rsid w:val="00ED3440"/>
    <w:rsid w:val="00F07DE1"/>
    <w:rsid w:val="00F14E6C"/>
    <w:rsid w:val="00F151A6"/>
    <w:rsid w:val="00F226BC"/>
    <w:rsid w:val="00FE5AB8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1F6382-251F-4D80-B5BD-ACDD774A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593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rsid w:val="00D36F6E"/>
    <w:pPr>
      <w:keepNext/>
      <w:spacing w:before="120" w:after="120"/>
      <w:outlineLvl w:val="0"/>
    </w:pPr>
    <w:rPr>
      <w:rFonts w:cs="Arial"/>
      <w:sz w:val="32"/>
      <w:lang w:val="fr-FR"/>
    </w:rPr>
  </w:style>
  <w:style w:type="paragraph" w:styleId="berschrift2">
    <w:name w:val="heading 2"/>
    <w:basedOn w:val="Standard"/>
    <w:next w:val="Standard"/>
    <w:qFormat/>
    <w:pPr>
      <w:keepNext/>
      <w:spacing w:before="240" w:line="240" w:lineRule="atLeast"/>
      <w:ind w:left="709"/>
      <w:jc w:val="right"/>
      <w:outlineLvl w:val="1"/>
    </w:pPr>
    <w:rPr>
      <w:rFonts w:cs="Arial"/>
    </w:rPr>
  </w:style>
  <w:style w:type="paragraph" w:styleId="berschrift3">
    <w:name w:val="heading 3"/>
    <w:basedOn w:val="Standard"/>
    <w:next w:val="Standard"/>
    <w:qFormat/>
    <w:pPr>
      <w:keepNext/>
      <w:ind w:right="-3"/>
      <w:outlineLvl w:val="2"/>
    </w:pPr>
    <w:rPr>
      <w:rFonts w:cs="Arial"/>
      <w:b/>
      <w:sz w:val="24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NListe">
    <w:name w:val="TNListe"/>
    <w:basedOn w:val="Standard"/>
    <w:pPr>
      <w:tabs>
        <w:tab w:val="left" w:pos="4800"/>
        <w:tab w:val="left" w:pos="5520"/>
        <w:tab w:val="left" w:pos="7200"/>
      </w:tabs>
      <w:spacing w:before="240"/>
      <w:ind w:left="7200" w:hanging="7200"/>
    </w:pPr>
    <w:rPr>
      <w:rFonts w:ascii="Courier New" w:hAnsi="Courier New"/>
      <w:sz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951BE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D23409"/>
    <w:rPr>
      <w:rFonts w:ascii="Arial" w:hAnsi="Arial"/>
      <w:sz w:val="22"/>
      <w:lang w:val="de-DE" w:eastAsia="de-DE"/>
    </w:rPr>
  </w:style>
  <w:style w:type="paragraph" w:styleId="Sprechblasentext">
    <w:name w:val="Balloon Text"/>
    <w:basedOn w:val="Standard"/>
    <w:link w:val="SprechblasentextZchn"/>
    <w:rsid w:val="000828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8282F"/>
    <w:rPr>
      <w:rFonts w:ascii="Tahoma" w:hAnsi="Tahoma" w:cs="Tahoma"/>
      <w:sz w:val="16"/>
      <w:szCs w:val="16"/>
      <w:lang w:val="de-DE" w:eastAsia="de-DE"/>
    </w:rPr>
  </w:style>
  <w:style w:type="paragraph" w:customStyle="1" w:styleId="TableContents">
    <w:name w:val="Table Contents"/>
    <w:basedOn w:val="Standard"/>
    <w:rsid w:val="00F226BC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Tabellenraster">
    <w:name w:val="Table Grid"/>
    <w:basedOn w:val="NormaleTabelle"/>
    <w:uiPriority w:val="59"/>
    <w:rsid w:val="00BF5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rsid w:val="00BF5973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Liste3">
    <w:name w:val="Table List 3"/>
    <w:basedOn w:val="NormaleTabelle"/>
    <w:rsid w:val="00BF597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BF5973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blueten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itblueten.com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Heidenberger;www.zeitblueten.com</dc:creator>
  <cp:lastModifiedBy>Burkhard Heidenberger</cp:lastModifiedBy>
  <cp:revision>6</cp:revision>
  <dcterms:created xsi:type="dcterms:W3CDTF">2019-04-11T17:17:00Z</dcterms:created>
  <dcterms:modified xsi:type="dcterms:W3CDTF">2021-05-26T13:20:00Z</dcterms:modified>
</cp:coreProperties>
</file>